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90F" w:rsidRPr="004B490F" w:rsidRDefault="004B490F" w:rsidP="004B490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978535</wp:posOffset>
                </wp:positionV>
                <wp:extent cx="2628900" cy="29718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490F" w:rsidRPr="0066266A" w:rsidRDefault="004B490F" w:rsidP="004B490F">
                            <w:pPr>
                              <w:rPr>
                                <w:rFonts w:ascii="Papyrus" w:hAnsi="Papyrus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Papyrus" w:hAnsi="Papyrus"/>
                                <w:sz w:val="22"/>
                                <w:szCs w:val="22"/>
                              </w:rPr>
                              <w:t xml:space="preserve">             EASTERN SPECIALTY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7pt;margin-top:77.05pt;width:207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QwQgQIAAA8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XOM&#10;FOmAogc+eHStB5SH6vTGVeB0b8DND7ANLMdMnbnT9ItDSt+0RG35lbW6bzlhEF0WTiZnR0ccF0A2&#10;/XvN4Bqy8zoCDY3tQumgGAjQgaXHEzMhFAqb+SxflCmYKNjycp4tInUJqY6njXX+LdcdCpMaW2A+&#10;opP9nfMhGlIdXcJlTkvB1kLKuLDbzY20aE9AJev4xQReuEkVnJUOx0bEcQeChDuCLYQbWf9eZnmR&#10;XuflZD1bzCfFuphOynm6mKRZeV3O0qIsbtdPIcCsqFrBGFd3QvGjArPi7xg+9MKonahB1Ne4nObT&#10;kaI/JpnG73dJdsJDQ0rR1XhxciJVIPaNYpA2qTwRcpwnP4cfqww1OP5jVaIMAvOjBvywGQAlaGOj&#10;2SMIwmrgC6iFVwQmrbbfMOqhI2vsvu6I5RjJdwpEVWZFEVo4LorpPIeFPbdszi1EUYCqscdonN74&#10;se13xoptCzeNMlb6CoTYiKiR56gO8oWui8kcXojQ1ufr6PX8jq1+AAAA//8DAFBLAwQUAAYACAAA&#10;ACEAn4hfVt8AAAALAQAADwAAAGRycy9kb3ducmV2LnhtbEyPwU7DMBBE70j8g7VIXBC1W9K0TeNU&#10;gATi2tIPcOJtEjVeR7HbpH/PcoLjzhvNzuS7yXXiikNoPWmYzxQIpMrblmoNx++P5zWIEA1Z03lC&#10;DTcMsCvu73KTWT/SHq+HWAsOoZAZDU2MfSZlqBp0Jsx8j8Ts5AdnIp9DLe1gRg53nVwolUpnWuIP&#10;jenxvcHqfLg4Daev8Wm5GcvPeFztk/TNtKvS37R+fJhetyAiTvHPDL/1uToU3Kn0F7JBdBoWLwlv&#10;iQyWyRwEO9JkzUrJSKkNyCKX/zcUPwAAAP//AwBQSwECLQAUAAYACAAAACEAtoM4kv4AAADhAQAA&#10;EwAAAAAAAAAAAAAAAAAAAAAAW0NvbnRlbnRfVHlwZXNdLnhtbFBLAQItABQABgAIAAAAIQA4/SH/&#10;1gAAAJQBAAALAAAAAAAAAAAAAAAAAC8BAABfcmVscy8ucmVsc1BLAQItABQABgAIAAAAIQD1yQwQ&#10;gQIAAA8FAAAOAAAAAAAAAAAAAAAAAC4CAABkcnMvZTJvRG9jLnhtbFBLAQItABQABgAIAAAAIQCf&#10;iF9W3wAAAAsBAAAPAAAAAAAAAAAAAAAAANsEAABkcnMvZG93bnJldi54bWxQSwUGAAAAAAQABADz&#10;AAAA5wUAAAAA&#10;" stroked="f">
                <v:textbox>
                  <w:txbxContent>
                    <w:p w:rsidR="004B490F" w:rsidRPr="0066266A" w:rsidRDefault="004B490F" w:rsidP="004B490F">
                      <w:pPr>
                        <w:rPr>
                          <w:rFonts w:ascii="Papyrus" w:hAnsi="Papyrus"/>
                          <w:sz w:val="22"/>
                          <w:szCs w:val="22"/>
                        </w:rPr>
                      </w:pPr>
                      <w:r>
                        <w:rPr>
                          <w:rFonts w:ascii="Papyrus" w:hAnsi="Papyrus"/>
                          <w:sz w:val="22"/>
                          <w:szCs w:val="22"/>
                        </w:rPr>
                        <w:t xml:space="preserve">             EASTERN SPECIALTY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>
            <wp:extent cx="2438400" cy="1123950"/>
            <wp:effectExtent l="0" t="0" r="0" b="0"/>
            <wp:docPr id="1" name="Picture 1" descr="easter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tern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BCD" w:rsidRDefault="004B490F" w:rsidP="004B490F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______________________________</w:t>
      </w:r>
    </w:p>
    <w:p w:rsidR="004B490F" w:rsidRDefault="004B490F" w:rsidP="004B490F">
      <w:pPr>
        <w:jc w:val="center"/>
        <w:rPr>
          <w:b/>
        </w:rPr>
      </w:pPr>
    </w:p>
    <w:p w:rsidR="004B490F" w:rsidRDefault="004B490F" w:rsidP="004B490F">
      <w:pPr>
        <w:jc w:val="center"/>
        <w:rPr>
          <w:sz w:val="36"/>
          <w:szCs w:val="36"/>
          <w:u w:val="single"/>
        </w:rPr>
      </w:pPr>
      <w:r w:rsidRPr="004B490F">
        <w:rPr>
          <w:sz w:val="36"/>
          <w:szCs w:val="36"/>
          <w:u w:val="single"/>
        </w:rPr>
        <w:t>EASTERN SPECIALTY HONORS</w:t>
      </w:r>
    </w:p>
    <w:p w:rsidR="004B490F" w:rsidRPr="007B7EDA" w:rsidRDefault="004B490F" w:rsidP="004B490F">
      <w:pPr>
        <w:jc w:val="center"/>
        <w:rPr>
          <w:u w:val="single"/>
        </w:rPr>
      </w:pPr>
    </w:p>
    <w:p w:rsidR="004B490F" w:rsidRPr="007B7EDA" w:rsidRDefault="004B490F" w:rsidP="004B490F">
      <w:r w:rsidRPr="007B7EDA">
        <w:t xml:space="preserve">The </w:t>
      </w:r>
      <w:r w:rsidRPr="007B7EDA">
        <w:rPr>
          <w:b/>
          <w:u w:val="single"/>
        </w:rPr>
        <w:t xml:space="preserve">PHCA EASTERN SPECIALTY COMMITTEE </w:t>
      </w:r>
      <w:r w:rsidRPr="007B7EDA">
        <w:t xml:space="preserve">is pleased to announce the </w:t>
      </w:r>
      <w:r w:rsidR="008F55A5">
        <w:t>eighth</w:t>
      </w:r>
      <w:r w:rsidRPr="007B7EDA">
        <w:t xml:space="preserve"> annual “Eastern Specialty Honors Award”.  This honor will be awarded to a PHCA member who exemplifies an extraordinary commitment to the Pharaoh Hound Breed.</w:t>
      </w:r>
    </w:p>
    <w:p w:rsidR="004B490F" w:rsidRPr="008F55A5" w:rsidRDefault="004B490F" w:rsidP="004B490F">
      <w:pPr>
        <w:rPr>
          <w:sz w:val="16"/>
          <w:szCs w:val="16"/>
        </w:rPr>
      </w:pPr>
    </w:p>
    <w:p w:rsidR="004B490F" w:rsidRPr="007B7EDA" w:rsidRDefault="004B490F" w:rsidP="004B490F">
      <w:r w:rsidRPr="007B7EDA">
        <w:t>Previous recipients of this honor are:</w:t>
      </w:r>
    </w:p>
    <w:p w:rsidR="004B490F" w:rsidRPr="007B7EDA" w:rsidRDefault="004B490F" w:rsidP="004B490F">
      <w:r w:rsidRPr="007B7EDA">
        <w:t xml:space="preserve">Mrs. Bonnie </w:t>
      </w:r>
      <w:proofErr w:type="spellStart"/>
      <w:r w:rsidRPr="007B7EDA">
        <w:t>Folz</w:t>
      </w:r>
      <w:proofErr w:type="spellEnd"/>
      <w:r w:rsidRPr="007B7EDA">
        <w:t xml:space="preserve"> (2009)</w:t>
      </w:r>
      <w:r w:rsidR="004805AE">
        <w:tab/>
      </w:r>
      <w:r w:rsidR="004805AE">
        <w:tab/>
      </w:r>
      <w:r w:rsidR="004805AE">
        <w:tab/>
      </w:r>
      <w:r w:rsidR="004805AE">
        <w:tab/>
      </w:r>
      <w:r w:rsidR="004805AE">
        <w:tab/>
      </w:r>
    </w:p>
    <w:p w:rsidR="004B490F" w:rsidRPr="007B7EDA" w:rsidRDefault="004B490F" w:rsidP="004B490F">
      <w:r w:rsidRPr="007B7EDA">
        <w:t xml:space="preserve">Robert Newman, </w:t>
      </w:r>
      <w:proofErr w:type="spellStart"/>
      <w:r w:rsidRPr="007B7EDA">
        <w:t>Esq</w:t>
      </w:r>
      <w:proofErr w:type="spellEnd"/>
      <w:r w:rsidRPr="007B7EDA">
        <w:t xml:space="preserve"> (2010)</w:t>
      </w:r>
    </w:p>
    <w:p w:rsidR="004B490F" w:rsidRPr="007B7EDA" w:rsidRDefault="004B490F" w:rsidP="004B490F">
      <w:r w:rsidRPr="007B7EDA">
        <w:t xml:space="preserve">Dr. Stephen </w:t>
      </w:r>
      <w:proofErr w:type="spellStart"/>
      <w:r w:rsidRPr="007B7EDA">
        <w:t>Sipperly</w:t>
      </w:r>
      <w:proofErr w:type="spellEnd"/>
      <w:r w:rsidRPr="007B7EDA">
        <w:t xml:space="preserve"> (2011)</w:t>
      </w:r>
    </w:p>
    <w:p w:rsidR="004B490F" w:rsidRPr="007B7EDA" w:rsidRDefault="004B490F" w:rsidP="004B490F">
      <w:r w:rsidRPr="007B7EDA">
        <w:t>Pam Haig (2012)</w:t>
      </w:r>
    </w:p>
    <w:p w:rsidR="004B490F" w:rsidRDefault="004B490F" w:rsidP="004B490F">
      <w:r w:rsidRPr="007B7EDA">
        <w:t>Gale Lovato (2013)</w:t>
      </w:r>
    </w:p>
    <w:p w:rsidR="00276BB5" w:rsidRDefault="00276BB5" w:rsidP="004B490F">
      <w:r>
        <w:t xml:space="preserve">Dominic </w:t>
      </w:r>
      <w:proofErr w:type="spellStart"/>
      <w:r>
        <w:t>Carota</w:t>
      </w:r>
      <w:proofErr w:type="spellEnd"/>
      <w:r>
        <w:t xml:space="preserve"> (2014)</w:t>
      </w:r>
    </w:p>
    <w:p w:rsidR="008F55A5" w:rsidRPr="007B7EDA" w:rsidRDefault="008F55A5" w:rsidP="004B490F">
      <w:r>
        <w:t xml:space="preserve">Darleen </w:t>
      </w:r>
      <w:proofErr w:type="spellStart"/>
      <w:r>
        <w:t>Dimor</w:t>
      </w:r>
      <w:proofErr w:type="spellEnd"/>
      <w:r>
        <w:t xml:space="preserve"> (2015)</w:t>
      </w:r>
    </w:p>
    <w:p w:rsidR="004B490F" w:rsidRDefault="00B540DC" w:rsidP="004B490F">
      <w:r>
        <w:t>Theresa Harper (2016)</w:t>
      </w:r>
    </w:p>
    <w:p w:rsidR="00B540DC" w:rsidRPr="008F55A5" w:rsidRDefault="00B540DC" w:rsidP="004B490F">
      <w:pPr>
        <w:rPr>
          <w:sz w:val="16"/>
          <w:szCs w:val="16"/>
        </w:rPr>
      </w:pPr>
    </w:p>
    <w:p w:rsidR="004B490F" w:rsidRPr="007B7EDA" w:rsidRDefault="004B490F" w:rsidP="004B490F">
      <w:r w:rsidRPr="007B7EDA">
        <w:t xml:space="preserve">Please take a moment to fill in the bottom of this nomination sheet and return it with your Specialty packet.  If you have any questions, please contact Dominic </w:t>
      </w:r>
      <w:proofErr w:type="spellStart"/>
      <w:r w:rsidRPr="007B7EDA">
        <w:t>Carota</w:t>
      </w:r>
      <w:proofErr w:type="spellEnd"/>
      <w:r w:rsidRPr="007B7EDA">
        <w:t xml:space="preserve"> at 518-461-9504 or hallamhounds@aol.com.  Feel free to add a brief description as to why you are nominating this person.</w:t>
      </w:r>
    </w:p>
    <w:p w:rsidR="004B490F" w:rsidRPr="008F55A5" w:rsidRDefault="004B490F" w:rsidP="004B490F">
      <w:pPr>
        <w:rPr>
          <w:sz w:val="16"/>
          <w:szCs w:val="16"/>
        </w:rPr>
      </w:pPr>
    </w:p>
    <w:p w:rsidR="004B490F" w:rsidRPr="007B7EDA" w:rsidRDefault="004B490F" w:rsidP="004B490F">
      <w:r w:rsidRPr="007B7EDA">
        <w:t xml:space="preserve">The honor will </w:t>
      </w:r>
      <w:r w:rsidR="00276BB5">
        <w:t>be awarded during the Eastern Specialty luncheon</w:t>
      </w:r>
      <w:r w:rsidRPr="007B7EDA">
        <w:t>.</w:t>
      </w:r>
    </w:p>
    <w:p w:rsidR="004B490F" w:rsidRPr="008F55A5" w:rsidRDefault="004B490F" w:rsidP="004B490F">
      <w:pPr>
        <w:rPr>
          <w:sz w:val="16"/>
          <w:szCs w:val="16"/>
        </w:rPr>
      </w:pPr>
    </w:p>
    <w:p w:rsidR="004B490F" w:rsidRPr="007B7EDA" w:rsidRDefault="004B490F" w:rsidP="004B490F">
      <w:r w:rsidRPr="007B7EDA">
        <w:t>Please note that all PHCA members in good standing are eligible for this award.  The award will be determined by a majority vote of those members who respond to this nomination request.  Each PHCA member is entitled to one vote.</w:t>
      </w:r>
    </w:p>
    <w:p w:rsidR="004B490F" w:rsidRPr="008F55A5" w:rsidRDefault="004B490F" w:rsidP="004B490F">
      <w:pPr>
        <w:rPr>
          <w:sz w:val="16"/>
          <w:szCs w:val="16"/>
        </w:rPr>
      </w:pPr>
    </w:p>
    <w:p w:rsidR="004B490F" w:rsidRPr="008F55A5" w:rsidRDefault="004B490F" w:rsidP="004B490F">
      <w:pPr>
        <w:rPr>
          <w:b/>
        </w:rPr>
      </w:pPr>
      <w:r w:rsidRPr="007B7EDA">
        <w:t xml:space="preserve">Please return this form to Dominic </w:t>
      </w:r>
      <w:proofErr w:type="spellStart"/>
      <w:r w:rsidRPr="007B7EDA">
        <w:t>Carota</w:t>
      </w:r>
      <w:proofErr w:type="spellEnd"/>
      <w:r w:rsidRPr="007B7EDA">
        <w:t>, 1408</w:t>
      </w:r>
      <w:r w:rsidR="008F55A5">
        <w:t xml:space="preserve"> River Road, Selkirk, NY, 12158</w:t>
      </w:r>
      <w:r w:rsidR="00B540DC">
        <w:t xml:space="preserve"> or by email to hallamhounds@aol.com</w:t>
      </w:r>
      <w:bookmarkStart w:id="0" w:name="_GoBack"/>
      <w:bookmarkEnd w:id="0"/>
      <w:r w:rsidR="008F55A5">
        <w:t xml:space="preserve"> </w:t>
      </w:r>
      <w:r w:rsidR="008F55A5">
        <w:rPr>
          <w:b/>
        </w:rPr>
        <w:t xml:space="preserve">by </w:t>
      </w:r>
      <w:r w:rsidR="004805AE">
        <w:rPr>
          <w:b/>
        </w:rPr>
        <w:t>June 13, 2017</w:t>
      </w:r>
      <w:r w:rsidR="00B540DC">
        <w:rPr>
          <w:b/>
        </w:rPr>
        <w:t xml:space="preserve"> </w:t>
      </w:r>
    </w:p>
    <w:p w:rsidR="004B490F" w:rsidRPr="008F55A5" w:rsidRDefault="004B490F" w:rsidP="004B490F">
      <w:pPr>
        <w:rPr>
          <w:sz w:val="16"/>
          <w:szCs w:val="16"/>
        </w:rPr>
      </w:pPr>
    </w:p>
    <w:p w:rsidR="007B7EDA" w:rsidRDefault="007B7EDA" w:rsidP="004B490F">
      <w:r w:rsidRPr="007B7EDA">
        <w:t>I nominate PHCA member______________</w:t>
      </w:r>
      <w:r w:rsidR="004805AE">
        <w:t>___________________ for the 2017</w:t>
      </w:r>
      <w:r w:rsidRPr="007B7EDA">
        <w:t xml:space="preserve"> Eastern Specialty Honors</w:t>
      </w:r>
      <w:r>
        <w:t xml:space="preserve"> Award.</w:t>
      </w:r>
    </w:p>
    <w:p w:rsidR="007B7EDA" w:rsidRDefault="007B7EDA" w:rsidP="004B490F"/>
    <w:p w:rsidR="007B7EDA" w:rsidRDefault="007B7EDA" w:rsidP="004B490F">
      <w:r>
        <w:t>Signed:</w:t>
      </w:r>
    </w:p>
    <w:p w:rsidR="007B7EDA" w:rsidRDefault="007B7EDA" w:rsidP="004B490F"/>
    <w:p w:rsidR="007B7EDA" w:rsidRDefault="007B7EDA" w:rsidP="004B490F">
      <w:r>
        <w:t>_________________________________________</w:t>
      </w:r>
    </w:p>
    <w:p w:rsidR="007B7EDA" w:rsidRDefault="007B7EDA" w:rsidP="004B490F">
      <w:r>
        <w:t>Sign Name</w:t>
      </w:r>
    </w:p>
    <w:p w:rsidR="007B7EDA" w:rsidRDefault="007B7EDA" w:rsidP="004B490F"/>
    <w:p w:rsidR="007B7EDA" w:rsidRDefault="007B7EDA" w:rsidP="004B490F">
      <w:r>
        <w:t>_________________________________________</w:t>
      </w:r>
    </w:p>
    <w:p w:rsidR="007B7EDA" w:rsidRPr="007B7EDA" w:rsidRDefault="007B7EDA" w:rsidP="004B490F">
      <w:r>
        <w:lastRenderedPageBreak/>
        <w:t>Print Name</w:t>
      </w:r>
    </w:p>
    <w:sectPr w:rsidR="007B7EDA" w:rsidRPr="007B7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90F"/>
    <w:rsid w:val="00276BB5"/>
    <w:rsid w:val="004805AE"/>
    <w:rsid w:val="004B490F"/>
    <w:rsid w:val="007B7EDA"/>
    <w:rsid w:val="008F55A5"/>
    <w:rsid w:val="00B540DC"/>
    <w:rsid w:val="00C2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490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0DC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9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490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40D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Owner</cp:lastModifiedBy>
  <cp:revision>2</cp:revision>
  <dcterms:created xsi:type="dcterms:W3CDTF">2017-04-24T13:31:00Z</dcterms:created>
  <dcterms:modified xsi:type="dcterms:W3CDTF">2017-04-24T13:31:00Z</dcterms:modified>
</cp:coreProperties>
</file>